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7AB" w:rsidRDefault="00395560" w:rsidP="00D017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</w:t>
      </w:r>
      <w:r w:rsidR="007C3F0A" w:rsidRPr="007C3F0A">
        <w:rPr>
          <w:rFonts w:ascii="Times New Roman" w:hAnsi="Times New Roman" w:cs="Times New Roman"/>
          <w:sz w:val="28"/>
          <w:szCs w:val="28"/>
        </w:rPr>
        <w:t>тчет об итогах реализации инициативного проекта</w:t>
      </w:r>
    </w:p>
    <w:p w:rsidR="00360C9F" w:rsidRPr="00D017AB" w:rsidRDefault="00D017AB" w:rsidP="00D017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7AB">
        <w:rPr>
          <w:rFonts w:ascii="Times New Roman" w:hAnsi="Times New Roman" w:cs="Times New Roman"/>
          <w:b/>
          <w:sz w:val="28"/>
          <w:szCs w:val="28"/>
        </w:rPr>
        <w:t>«Комплексное благоустройство территорий МАОУ СОШ №1 им. Ю.А. Гагарина (в части спортивных объектов)»</w:t>
      </w:r>
    </w:p>
    <w:p w:rsidR="00360C9F" w:rsidRDefault="00360C9F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Инициатором инициативного проекта </w:t>
      </w:r>
      <w:r w:rsidR="00D017AB" w:rsidRPr="00D017AB">
        <w:rPr>
          <w:rFonts w:ascii="Times New Roman" w:hAnsi="Times New Roman" w:cs="Times New Roman"/>
          <w:sz w:val="28"/>
          <w:szCs w:val="28"/>
        </w:rPr>
        <w:t>«Комплексное благоустройство территорий МАОУ СОШ №1 им. Ю.А. Гагарина (в части спортивных объектов)»</w:t>
      </w:r>
      <w:r>
        <w:rPr>
          <w:rFonts w:ascii="Times New Roman" w:hAnsi="Times New Roman" w:cs="Times New Roman"/>
          <w:sz w:val="28"/>
          <w:szCs w:val="28"/>
        </w:rPr>
        <w:t>является ин</w:t>
      </w:r>
      <w:r w:rsidR="00D017AB">
        <w:rPr>
          <w:rFonts w:ascii="Times New Roman" w:hAnsi="Times New Roman" w:cs="Times New Roman"/>
          <w:sz w:val="28"/>
          <w:szCs w:val="28"/>
        </w:rPr>
        <w:t xml:space="preserve">ициативная группа граждан (представитель инициативной группы – директор </w:t>
      </w:r>
      <w:r w:rsidR="00D017AB" w:rsidRPr="00D017AB">
        <w:rPr>
          <w:rFonts w:ascii="Times New Roman" w:hAnsi="Times New Roman" w:cs="Times New Roman"/>
          <w:sz w:val="28"/>
          <w:szCs w:val="28"/>
        </w:rPr>
        <w:t>МАОУ СОШ №1</w:t>
      </w:r>
      <w:r w:rsidR="00D017AB">
        <w:rPr>
          <w:rFonts w:ascii="Times New Roman" w:hAnsi="Times New Roman" w:cs="Times New Roman"/>
          <w:sz w:val="28"/>
          <w:szCs w:val="28"/>
        </w:rPr>
        <w:t xml:space="preserve"> Моторина Джамиля Фирдаусовна).</w:t>
      </w:r>
    </w:p>
    <w:p w:rsidR="00E369CF" w:rsidRDefault="00186C75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Отсутствие современного благоустроенного стадиона для занятий физической культурой и спортом </w:t>
      </w:r>
      <w:r w:rsidR="00E369CF">
        <w:rPr>
          <w:rFonts w:ascii="Times New Roman" w:hAnsi="Times New Roman" w:cs="Times New Roman"/>
          <w:sz w:val="28"/>
          <w:szCs w:val="28"/>
        </w:rPr>
        <w:t xml:space="preserve">на территории  </w:t>
      </w:r>
      <w:r w:rsidR="00E369CF" w:rsidRPr="00E369CF">
        <w:rPr>
          <w:rFonts w:ascii="Times New Roman" w:hAnsi="Times New Roman" w:cs="Times New Roman"/>
          <w:sz w:val="28"/>
          <w:szCs w:val="28"/>
        </w:rPr>
        <w:t xml:space="preserve">МАОУ СОШ №1 </w:t>
      </w:r>
      <w:r w:rsidR="00E369CF">
        <w:rPr>
          <w:rFonts w:ascii="Times New Roman" w:hAnsi="Times New Roman" w:cs="Times New Roman"/>
          <w:sz w:val="28"/>
          <w:szCs w:val="28"/>
        </w:rPr>
        <w:t xml:space="preserve"> долгое время было основной проблемой.</w:t>
      </w:r>
    </w:p>
    <w:p w:rsidR="00C84E94" w:rsidRDefault="003D7DAD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инициативного проекта позволит </w:t>
      </w:r>
      <w:r w:rsidR="00E369CF">
        <w:rPr>
          <w:rFonts w:ascii="Times New Roman" w:hAnsi="Times New Roman" w:cs="Times New Roman"/>
          <w:sz w:val="28"/>
          <w:szCs w:val="28"/>
        </w:rPr>
        <w:t>решить основную задачу формирования жизненной позиции детей, подростков</w:t>
      </w:r>
      <w:r w:rsidR="005566FA">
        <w:rPr>
          <w:rFonts w:ascii="Times New Roman" w:hAnsi="Times New Roman" w:cs="Times New Roman"/>
          <w:sz w:val="28"/>
          <w:szCs w:val="28"/>
        </w:rPr>
        <w:t xml:space="preserve">, жителей района </w:t>
      </w:r>
      <w:r w:rsidR="002C362D">
        <w:rPr>
          <w:rFonts w:ascii="Times New Roman" w:hAnsi="Times New Roman" w:cs="Times New Roman"/>
          <w:sz w:val="28"/>
          <w:szCs w:val="28"/>
        </w:rPr>
        <w:t>посредством занятий спортом.</w:t>
      </w:r>
    </w:p>
    <w:p w:rsidR="002B6CCE" w:rsidRDefault="002B6CCE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по благоустройству стадиона </w:t>
      </w:r>
      <w:r w:rsidRPr="002B6CCE">
        <w:rPr>
          <w:rFonts w:ascii="Times New Roman" w:hAnsi="Times New Roman" w:cs="Times New Roman"/>
          <w:sz w:val="28"/>
          <w:szCs w:val="28"/>
        </w:rPr>
        <w:t>МАОУ СОШ №</w:t>
      </w:r>
      <w:r>
        <w:rPr>
          <w:rFonts w:ascii="Times New Roman" w:hAnsi="Times New Roman" w:cs="Times New Roman"/>
          <w:sz w:val="28"/>
          <w:szCs w:val="28"/>
        </w:rPr>
        <w:t xml:space="preserve"> 1 выполнены подрядчиком ООО «Капита</w:t>
      </w:r>
      <w:r w:rsidR="009D5CF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строй».</w:t>
      </w:r>
    </w:p>
    <w:p w:rsidR="00651311" w:rsidRDefault="00651311" w:rsidP="002C36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реализации и</w:t>
      </w:r>
      <w:r w:rsidRPr="00651311">
        <w:rPr>
          <w:rFonts w:ascii="Times New Roman" w:hAnsi="Times New Roman" w:cs="Times New Roman"/>
          <w:sz w:val="28"/>
          <w:szCs w:val="28"/>
        </w:rPr>
        <w:t>нициативн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651311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 xml:space="preserve">абыли выполнены </w:t>
      </w:r>
      <w:r w:rsidRPr="00651311">
        <w:rPr>
          <w:rFonts w:ascii="Times New Roman" w:hAnsi="Times New Roman" w:cs="Times New Roman"/>
          <w:sz w:val="28"/>
          <w:szCs w:val="28"/>
        </w:rPr>
        <w:t>следующие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07789" w:rsidRDefault="00C84E94" w:rsidP="006513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1311">
        <w:rPr>
          <w:rFonts w:ascii="Times New Roman" w:hAnsi="Times New Roman" w:cs="Times New Roman"/>
          <w:sz w:val="28"/>
          <w:szCs w:val="28"/>
        </w:rPr>
        <w:t>благоустройство территории стадиона;</w:t>
      </w:r>
    </w:p>
    <w:p w:rsidR="00651311" w:rsidRDefault="00651311" w:rsidP="002C36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баскетбольно-волейбольной площадки, зоны воркаута, полосы препятствий, беговых дорожек;</w:t>
      </w:r>
    </w:p>
    <w:p w:rsidR="001F5F24" w:rsidRDefault="001F5F2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освещения</w:t>
      </w:r>
      <w:r w:rsidR="00651311">
        <w:rPr>
          <w:rFonts w:ascii="Times New Roman" w:hAnsi="Times New Roman" w:cs="Times New Roman"/>
          <w:sz w:val="28"/>
          <w:szCs w:val="28"/>
        </w:rPr>
        <w:t xml:space="preserve"> на территории стадиона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F5F24" w:rsidRDefault="001F5F2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1311">
        <w:rPr>
          <w:rFonts w:ascii="Times New Roman" w:hAnsi="Times New Roman" w:cs="Times New Roman"/>
          <w:sz w:val="28"/>
          <w:szCs w:val="28"/>
        </w:rPr>
        <w:t xml:space="preserve">установка ограждения вокруг </w:t>
      </w:r>
      <w:r w:rsidR="002B6CCE" w:rsidRPr="002B6CCE">
        <w:rPr>
          <w:rFonts w:ascii="Times New Roman" w:hAnsi="Times New Roman" w:cs="Times New Roman"/>
          <w:sz w:val="28"/>
          <w:szCs w:val="28"/>
        </w:rPr>
        <w:t>баскетбольно-волейбольной площадки</w:t>
      </w:r>
      <w:r w:rsidR="002B6CCE">
        <w:rPr>
          <w:rFonts w:ascii="Times New Roman" w:hAnsi="Times New Roman" w:cs="Times New Roman"/>
          <w:sz w:val="28"/>
          <w:szCs w:val="28"/>
        </w:rPr>
        <w:t xml:space="preserve"> и общей территории школьного стадиона.</w:t>
      </w:r>
    </w:p>
    <w:p w:rsidR="009D5CF4" w:rsidRDefault="009D5CF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964D0" w:rsidRDefault="002B6CCE" w:rsidP="002B6C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реализации инициативного проект</w:t>
      </w:r>
      <w:r w:rsidR="009D5CF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выполнен</w:t>
      </w:r>
      <w:r w:rsidR="009D5CF4">
        <w:rPr>
          <w:rFonts w:ascii="Times New Roman" w:hAnsi="Times New Roman" w:cs="Times New Roman"/>
          <w:sz w:val="28"/>
          <w:szCs w:val="28"/>
        </w:rPr>
        <w:t>ы следующи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D5CF4">
        <w:rPr>
          <w:rFonts w:ascii="Times New Roman" w:hAnsi="Times New Roman" w:cs="Times New Roman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D5CF4" w:rsidRDefault="009D5CF4" w:rsidP="002B6C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786"/>
        <w:gridCol w:w="5210"/>
      </w:tblGrid>
      <w:tr w:rsidR="006353F3" w:rsidTr="000964D0"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5210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6353F3" w:rsidTr="00956911">
        <w:trPr>
          <w:trHeight w:val="5269"/>
        </w:trPr>
        <w:tc>
          <w:tcPr>
            <w:tcW w:w="4786" w:type="dxa"/>
          </w:tcPr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EE5D36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5100" cy="2914650"/>
                  <wp:effectExtent l="0" t="0" r="0" b="0"/>
                  <wp:docPr id="1" name="Рисунок 1" descr="W:\Экономическое Управ\512\Ионова Л.В\Инициативные проекты 2025 год\Согласованные ИП на 2025 год\Школа № 1\Фото\IMG-20250514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Экономическое Управ\512\Ионова Л.В\Инициативные проекты 2025 год\Согласованные ИП на 2025 год\Школа № 1\Фото\IMG-20250514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775" w:rsidRDefault="00FA377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775" w:rsidRDefault="00FA377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A27C41" w:rsidRDefault="00A27C4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C41" w:rsidRDefault="00EE5D36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6941" cy="2914650"/>
                  <wp:effectExtent l="0" t="0" r="0" b="0"/>
                  <wp:docPr id="2" name="Рисунок 2" descr="W:\Экономическое Управ\512\Ионова Л.В\Инициативные проекты 2025 год\Согласованные ИП на 2025 год\Школа № 1\Фото\IMG-20250514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Экономическое Управ\512\Ионова Л.В\Инициативные проекты 2025 год\Согласованные ИП на 2025 год\Школа № 1\Фото\IMG-20250514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966" cy="29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21" w:rsidTr="001F0C21">
        <w:trPr>
          <w:trHeight w:val="543"/>
        </w:trPr>
        <w:tc>
          <w:tcPr>
            <w:tcW w:w="9996" w:type="dxa"/>
            <w:gridSpan w:val="2"/>
          </w:tcPr>
          <w:p w:rsidR="001F0C21" w:rsidRDefault="001F0C21" w:rsidP="007A7D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Демонтировано старое покрытие,</w:t>
            </w:r>
            <w:r w:rsidR="00205B79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 снос старых аварийных деревьев</w:t>
            </w:r>
          </w:p>
        </w:tc>
      </w:tr>
      <w:tr w:rsidR="006353F3" w:rsidTr="000964D0"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</w:t>
            </w:r>
          </w:p>
        </w:tc>
        <w:tc>
          <w:tcPr>
            <w:tcW w:w="5210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6353F3" w:rsidTr="00B32F61">
        <w:trPr>
          <w:trHeight w:val="3618"/>
        </w:trPr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A27C41" w:rsidRDefault="00A27C4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C41" w:rsidRDefault="0004498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2638425"/>
                  <wp:effectExtent l="0" t="0" r="0" b="0"/>
                  <wp:docPr id="3" name="Рисунок 3" descr="W:\Экономическое Управ\512\Ионова Л.В\Инициативные проекты 2025 год\Согласованные ИП на 2025 год\Школа № 1\Фото\IMG-20250514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Экономическое Управ\512\Ионова Л.В\Инициативные проекты 2025 год\Согласованные ИП на 2025 год\Школа № 1\Фото\IMG-20250514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754" cy="264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C41" w:rsidRDefault="00A27C4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C41" w:rsidRDefault="00CE7CB8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7025" cy="2781300"/>
                  <wp:effectExtent l="0" t="0" r="0" b="0"/>
                  <wp:docPr id="4" name="Рисунок 4" descr="W:\Экономическое Управ\512\Ионова Л.В\Инициативные проекты 2025 год\Согласованные ИП на 2025 год\Школа № 1\Фото\IMG_20250625_101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Экономическое Управ\512\Ионова Л.В\Инициативные проекты 2025 год\Согласованные ИП на 2025 год\Школа № 1\Фото\IMG_20250625_101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362" cy="2789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924" w:rsidRDefault="006A792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24" w:rsidRDefault="00CE7CB8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2695574"/>
                  <wp:effectExtent l="0" t="0" r="0" b="0"/>
                  <wp:docPr id="5" name="Рисунок 5" descr="W:\Экономическое Управ\512\Ионова Л.В\Инициативные проекты 2025 год\Согласованные ИП на 2025 год\Школа № 1\Фото\IMG_20250603_164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Экономическое Управ\512\Ионова Л.В\Инициативные проекты 2025 год\Согласованные ИП на 2025 год\Школа № 1\Фото\IMG_20250603_164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094" cy="2698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21" w:rsidTr="001F0C21">
        <w:trPr>
          <w:trHeight w:val="840"/>
        </w:trPr>
        <w:tc>
          <w:tcPr>
            <w:tcW w:w="9996" w:type="dxa"/>
            <w:gridSpan w:val="2"/>
          </w:tcPr>
          <w:p w:rsidR="001F0C21" w:rsidRDefault="00CE7CB8" w:rsidP="00CE7CB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Выполнены работы по выравниванию территории. На площадку завезены строительные материалы, спецтехника приступила к работе. </w:t>
            </w:r>
            <w:r w:rsidR="00A27C4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роизведена отсыпка территории уплотняющими материалами, выравнен косогор</w:t>
            </w:r>
            <w:r w:rsidR="001F0C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F0C21" w:rsidRDefault="001F0C21" w:rsidP="001C2CC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786"/>
        <w:gridCol w:w="5210"/>
      </w:tblGrid>
      <w:tr w:rsidR="006353F3" w:rsidTr="00812CF8">
        <w:trPr>
          <w:trHeight w:val="557"/>
        </w:trPr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</w:t>
            </w:r>
          </w:p>
        </w:tc>
        <w:tc>
          <w:tcPr>
            <w:tcW w:w="5210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CE7CB8" w:rsidTr="00CE7CB8">
        <w:trPr>
          <w:trHeight w:val="557"/>
        </w:trPr>
        <w:tc>
          <w:tcPr>
            <w:tcW w:w="4786" w:type="dxa"/>
          </w:tcPr>
          <w:p w:rsidR="00CE7CB8" w:rsidRDefault="00CE7CB8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CE7CB8" w:rsidRDefault="00BD68E7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7050" cy="2543175"/>
                  <wp:effectExtent l="0" t="0" r="0" b="0"/>
                  <wp:docPr id="6" name="Рисунок 6" descr="W:\Экономическое Управ\512\Ионова Л.В\Инициативные проекты 2025 год\Согласованные ИП на 2025 год\Школа № 1\Фото\IMG_20250603_164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Экономическое Управ\512\Ионова Л.В\Инициативные проекты 2025 год\Согласованные ИП на 2025 год\Школа № 1\Фото\IMG_20250603_164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390" cy="255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8E7" w:rsidRDefault="00BD68E7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8E7" w:rsidRDefault="00BD68E7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3400" cy="2590800"/>
                  <wp:effectExtent l="0" t="0" r="0" b="0"/>
                  <wp:docPr id="7" name="Рисунок 7" descr="W:\Экономическое Управ\512\Ионова Л.В\Инициативные проекты 2025 год\Согласованные ИП на 2025 год\Школа № 1\Фото\IMG_20250625_101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:\Экономическое Управ\512\Ионова Л.В\Инициативные проекты 2025 год\Согласованные ИП на 2025 год\Школа № 1\Фото\IMG_20250625_101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186" cy="259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8E7" w:rsidRDefault="00BD68E7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8E7" w:rsidRDefault="00BD68E7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5625" cy="2552700"/>
                  <wp:effectExtent l="0" t="0" r="0" b="0"/>
                  <wp:docPr id="8" name="Рисунок 8" descr="W:\Экономическое Управ\512\Ионова Л.В\Инициативные проекты 2025 год\Согласованные ИП на 2025 год\Школа № 1\Фото\IMG_20250709_135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:\Экономическое Управ\512\Ионова Л.В\Инициативные проекты 2025 год\Согласованные ИП на 2025 год\Школа № 1\Фото\IMG_20250709_135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668" cy="255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8E7" w:rsidRDefault="00BD68E7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150" w:rsidTr="00AA3150">
        <w:trPr>
          <w:trHeight w:val="1235"/>
        </w:trPr>
        <w:tc>
          <w:tcPr>
            <w:tcW w:w="9996" w:type="dxa"/>
            <w:gridSpan w:val="2"/>
          </w:tcPr>
          <w:p w:rsidR="00AA3150" w:rsidRDefault="00AA3150" w:rsidP="00AA31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периметру стадиона произведена отсыпка и уплотнение беговой дорожки с помощью строительного катка, по всей длине дорожки с двух сторон установлен бортовой камень.</w:t>
            </w:r>
          </w:p>
        </w:tc>
      </w:tr>
    </w:tbl>
    <w:p w:rsidR="008602BC" w:rsidRDefault="008602BC" w:rsidP="008602B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031" w:type="dxa"/>
        <w:tblLayout w:type="fixed"/>
        <w:tblLook w:val="04A0"/>
      </w:tblPr>
      <w:tblGrid>
        <w:gridCol w:w="4786"/>
        <w:gridCol w:w="5210"/>
        <w:gridCol w:w="35"/>
      </w:tblGrid>
      <w:tr w:rsidR="006353F3" w:rsidTr="004C7C13">
        <w:trPr>
          <w:trHeight w:val="116"/>
        </w:trPr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</w:t>
            </w:r>
          </w:p>
        </w:tc>
        <w:tc>
          <w:tcPr>
            <w:tcW w:w="5245" w:type="dxa"/>
            <w:gridSpan w:val="2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6353F3" w:rsidTr="00CC7EED">
        <w:trPr>
          <w:trHeight w:val="12418"/>
        </w:trPr>
        <w:tc>
          <w:tcPr>
            <w:tcW w:w="4786" w:type="dxa"/>
          </w:tcPr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gridSpan w:val="2"/>
          </w:tcPr>
          <w:p w:rsidR="006A7924" w:rsidRDefault="006A792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24" w:rsidRDefault="00AA3150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2257425"/>
                  <wp:effectExtent l="0" t="0" r="0" b="0"/>
                  <wp:docPr id="9" name="Рисунок 9" descr="W:\Экономическое Управ\512\Ионова Л.В\Инициативные проекты 2025 год\Согласованные ИП на 2025 год\Школа № 1\Фото\attachment (3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Экономическое Управ\512\Ионова Л.В\Инициативные проекты 2025 год\Согласованные ИП на 2025 год\Школа № 1\Фото\attachment (3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285" cy="226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03" w:rsidRDefault="00070A0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A03" w:rsidRDefault="00070A0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1800" cy="2295525"/>
                  <wp:effectExtent l="0" t="0" r="0" b="0"/>
                  <wp:docPr id="10" name="Рисунок 10" descr="W:\Экономическое Управ\512\Ионова Л.В\Инициативные проекты 2025 год\Согласованные ИП на 2025 год\Школа № 1\Фото\attachment (3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Экономическое Управ\512\Ионова Л.В\Инициативные проекты 2025 год\Согласованные ИП на 2025 год\Школа № 1\Фото\attachment (3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794" cy="2294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03" w:rsidRDefault="00070A0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A03" w:rsidRPr="004202A6" w:rsidRDefault="00070A03" w:rsidP="004202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0850" cy="24288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2430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A03" w:rsidRPr="004C7C13" w:rsidTr="0012220B">
        <w:trPr>
          <w:trHeight w:val="1116"/>
        </w:trPr>
        <w:tc>
          <w:tcPr>
            <w:tcW w:w="10031" w:type="dxa"/>
            <w:gridSpan w:val="3"/>
          </w:tcPr>
          <w:p w:rsidR="00070A03" w:rsidRPr="004C7C13" w:rsidRDefault="00070A03" w:rsidP="004202A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периметру школьного стадиона установлено новое ограждение, также выполнены работы по освещению территории стадиона.</w:t>
            </w:r>
            <w:r w:rsidR="00AF4279">
              <w:rPr>
                <w:rFonts w:ascii="Times New Roman" w:hAnsi="Times New Roman" w:cs="Times New Roman"/>
                <w:sz w:val="28"/>
                <w:szCs w:val="28"/>
              </w:rPr>
              <w:t xml:space="preserve"> Также ограждение</w:t>
            </w:r>
            <w:r w:rsidR="004202A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F4279">
              <w:rPr>
                <w:rFonts w:ascii="Times New Roman" w:hAnsi="Times New Roman" w:cs="Times New Roman"/>
                <w:sz w:val="28"/>
                <w:szCs w:val="28"/>
              </w:rPr>
              <w:t xml:space="preserve"> стадиона </w:t>
            </w:r>
            <w:r w:rsidR="004202A6">
              <w:rPr>
                <w:rFonts w:ascii="Times New Roman" w:hAnsi="Times New Roman" w:cs="Times New Roman"/>
                <w:sz w:val="28"/>
                <w:szCs w:val="28"/>
              </w:rPr>
              <w:t xml:space="preserve">предусмотреныворота для прохождения на территорию стадиона и спортивных площадок. </w:t>
            </w:r>
          </w:p>
        </w:tc>
      </w:tr>
      <w:tr w:rsidR="00070A03" w:rsidRPr="004C7C13" w:rsidTr="00AF4279">
        <w:trPr>
          <w:gridAfter w:val="1"/>
          <w:wAfter w:w="35" w:type="dxa"/>
          <w:trHeight w:val="12740"/>
        </w:trPr>
        <w:tc>
          <w:tcPr>
            <w:tcW w:w="4786" w:type="dxa"/>
          </w:tcPr>
          <w:p w:rsidR="00070A03" w:rsidRPr="004C7C13" w:rsidRDefault="00070A03" w:rsidP="004C7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5210" w:type="dxa"/>
          </w:tcPr>
          <w:p w:rsidR="00070A03" w:rsidRDefault="00070A0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1325" cy="2505075"/>
                  <wp:effectExtent l="0" t="0" r="0" b="0"/>
                  <wp:docPr id="13" name="Рисунок 13" descr="W:\Экономическое Управ\512\Ионова Л.В\Инициативные проекты 2025 год\Согласованные ИП на 2025 год\Школа № 1\Фото\attachment (2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Экономическое Управ\512\Ионова Л.В\Инициативные проекты 2025 год\Согласованные ИП на 2025 год\Школа № 1\Фото\attachment (2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303" cy="250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03" w:rsidRDefault="00070A0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700" cy="2381250"/>
                  <wp:effectExtent l="0" t="0" r="0" b="0"/>
                  <wp:docPr id="14" name="Рисунок 14" descr="W:\Экономическое Управ\512\Ионова Л.В\Инициативные проекты 2025 год\Согласованные ИП на 2025 год\Школа № 1\Фото\attachment (2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Экономическое Управ\512\Ионова Л.В\Инициативные проекты 2025 год\Согласованные ИП на 2025 год\Школа № 1\Фото\attachment (2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041" cy="2389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03" w:rsidRPr="004C7C13" w:rsidRDefault="00E80BE4" w:rsidP="00AF4279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3225" cy="2638425"/>
                  <wp:effectExtent l="0" t="0" r="0" b="0"/>
                  <wp:docPr id="15" name="Рисунок 15" descr="W:\Экономическое Управ\512\Ионова Л.В\Инициативные проекты 2025 год\Согласованные ИП на 2025 год\Школа № 1\Фото\attachment (2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:\Экономическое Управ\512\Ионова Л.В\Инициативные проекты 2025 год\Согласованные ИП на 2025 год\Школа № 1\Фото\attachment (2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43" cy="264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279" w:rsidRPr="004C7C13" w:rsidTr="003044C8">
        <w:trPr>
          <w:gridAfter w:val="1"/>
          <w:wAfter w:w="35" w:type="dxa"/>
        </w:trPr>
        <w:tc>
          <w:tcPr>
            <w:tcW w:w="9996" w:type="dxa"/>
            <w:gridSpan w:val="2"/>
          </w:tcPr>
          <w:p w:rsidR="00AF4279" w:rsidRPr="004C7C13" w:rsidRDefault="00AF4279" w:rsidP="00CC7EED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Выполнены работы по организации спортивных зон: баскетбольно-волейбольной площадки, воркаута, полосы препятствий.  Баскетбольно-волейбольная площадка отделена от других спортивных зон ограждением. </w:t>
            </w:r>
            <w:r w:rsidR="00CC7EED">
              <w:rPr>
                <w:rFonts w:ascii="Times New Roman" w:hAnsi="Times New Roman" w:cs="Times New Roman"/>
                <w:sz w:val="28"/>
                <w:szCs w:val="28"/>
              </w:rPr>
              <w:t xml:space="preserve"> Инициативный проект реализован в полном объеме, что положительно скажется на создании благоприятных условий для занятий различными видами спорта.</w:t>
            </w:r>
          </w:p>
        </w:tc>
      </w:tr>
    </w:tbl>
    <w:p w:rsidR="00A27C41" w:rsidRPr="007C3F0A" w:rsidRDefault="00A27C41" w:rsidP="00205B79">
      <w:pPr>
        <w:rPr>
          <w:rFonts w:ascii="Times New Roman" w:hAnsi="Times New Roman" w:cs="Times New Roman"/>
          <w:sz w:val="28"/>
          <w:szCs w:val="28"/>
        </w:rPr>
      </w:pPr>
    </w:p>
    <w:sectPr w:rsidR="00A27C41" w:rsidRPr="007C3F0A" w:rsidSect="001F0C21">
      <w:pgSz w:w="11906" w:h="16838"/>
      <w:pgMar w:top="568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544FC"/>
    <w:rsid w:val="0004498C"/>
    <w:rsid w:val="0005258E"/>
    <w:rsid w:val="00070A03"/>
    <w:rsid w:val="000964D0"/>
    <w:rsid w:val="00186C75"/>
    <w:rsid w:val="001A76E9"/>
    <w:rsid w:val="001C2CC9"/>
    <w:rsid w:val="001F0C21"/>
    <w:rsid w:val="001F5F24"/>
    <w:rsid w:val="00205B79"/>
    <w:rsid w:val="002B278B"/>
    <w:rsid w:val="002B6CCE"/>
    <w:rsid w:val="002C362D"/>
    <w:rsid w:val="002D7F7A"/>
    <w:rsid w:val="002E3BB7"/>
    <w:rsid w:val="00320B2E"/>
    <w:rsid w:val="00360C9F"/>
    <w:rsid w:val="00395560"/>
    <w:rsid w:val="003D7DAD"/>
    <w:rsid w:val="003F1238"/>
    <w:rsid w:val="003F58F6"/>
    <w:rsid w:val="004202A6"/>
    <w:rsid w:val="00445D11"/>
    <w:rsid w:val="004544FC"/>
    <w:rsid w:val="004C7C13"/>
    <w:rsid w:val="004E077F"/>
    <w:rsid w:val="005566FA"/>
    <w:rsid w:val="005C6B23"/>
    <w:rsid w:val="005D12F5"/>
    <w:rsid w:val="00607789"/>
    <w:rsid w:val="006353F3"/>
    <w:rsid w:val="00651311"/>
    <w:rsid w:val="00652A00"/>
    <w:rsid w:val="00671B07"/>
    <w:rsid w:val="006A7924"/>
    <w:rsid w:val="006C72F0"/>
    <w:rsid w:val="007A7DDB"/>
    <w:rsid w:val="007C3F0A"/>
    <w:rsid w:val="00812CF8"/>
    <w:rsid w:val="00812DC9"/>
    <w:rsid w:val="008602BC"/>
    <w:rsid w:val="00932360"/>
    <w:rsid w:val="00952F3C"/>
    <w:rsid w:val="0095508D"/>
    <w:rsid w:val="00956911"/>
    <w:rsid w:val="009D5CF4"/>
    <w:rsid w:val="00A27C41"/>
    <w:rsid w:val="00AA3150"/>
    <w:rsid w:val="00AC0EC9"/>
    <w:rsid w:val="00AF4279"/>
    <w:rsid w:val="00AF6D1B"/>
    <w:rsid w:val="00B32F61"/>
    <w:rsid w:val="00B723C2"/>
    <w:rsid w:val="00BD68E7"/>
    <w:rsid w:val="00BF449B"/>
    <w:rsid w:val="00C50BAB"/>
    <w:rsid w:val="00C84E94"/>
    <w:rsid w:val="00C90216"/>
    <w:rsid w:val="00CA73AE"/>
    <w:rsid w:val="00CC7EED"/>
    <w:rsid w:val="00CE7CB8"/>
    <w:rsid w:val="00D017AB"/>
    <w:rsid w:val="00DB3D6D"/>
    <w:rsid w:val="00DD0ECE"/>
    <w:rsid w:val="00E16F63"/>
    <w:rsid w:val="00E272B4"/>
    <w:rsid w:val="00E369CF"/>
    <w:rsid w:val="00E80BE4"/>
    <w:rsid w:val="00EB7133"/>
    <w:rsid w:val="00EE5D36"/>
    <w:rsid w:val="00EF2497"/>
    <w:rsid w:val="00F63349"/>
    <w:rsid w:val="00FA3775"/>
    <w:rsid w:val="00FA4D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3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3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FB12A-1497-4B36-BDFA-781EF1762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 Людмила Викторовна</dc:creator>
  <cp:lastModifiedBy>gtihaa</cp:lastModifiedBy>
  <cp:revision>2</cp:revision>
  <dcterms:created xsi:type="dcterms:W3CDTF">2025-12-22T06:45:00Z</dcterms:created>
  <dcterms:modified xsi:type="dcterms:W3CDTF">2025-12-22T06:45:00Z</dcterms:modified>
</cp:coreProperties>
</file>